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49"/>
        <w:gridCol w:w="2181"/>
        <w:gridCol w:w="3396"/>
        <w:gridCol w:w="2959"/>
        <w:gridCol w:w="1514"/>
        <w:gridCol w:w="1881"/>
        <w:gridCol w:w="1893"/>
        <w:gridCol w:w="2013"/>
        <w:gridCol w:w="1907"/>
        <w:gridCol w:w="2002"/>
      </w:tblGrid>
      <w:tr w:rsidR="00D07C12" w14:paraId="2223F3A3" w14:textId="77777777">
        <w:trPr>
          <w:trHeight w:val="672"/>
        </w:trPr>
        <w:tc>
          <w:tcPr>
            <w:tcW w:w="20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94760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ΠΟΛΥΜΕΛΟΥΣ</w:t>
            </w:r>
          </w:p>
        </w:tc>
      </w:tr>
      <w:tr w:rsidR="00D07C12" w14:paraId="58B5727F" w14:textId="77777777">
        <w:trPr>
          <w:trHeight w:val="468"/>
        </w:trPr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66BCF" w14:textId="77777777" w:rsidR="00D07C12" w:rsidRDefault="00C87DC7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ΠΟΛΥΜΕΛΕΣ ΠΡΩΤΟΔΙΚΕΙΟ ΚΩ</w:t>
            </w:r>
          </w:p>
        </w:tc>
        <w:tc>
          <w:tcPr>
            <w:tcW w:w="81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2DBDD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ΠΟΛΥΜΕΛΕΣ  ΤΑΚΤΙΚΗ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963D6" w14:textId="77777777" w:rsidR="00D07C12" w:rsidRDefault="00C87DC7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l-GR"/>
              </w:rPr>
              <w:t>Συνεδρίαση της 01-06-2021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7C537" w14:textId="77777777" w:rsidR="00D07C12" w:rsidRDefault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D07C12" w14:paraId="013E24B0" w14:textId="77777777">
        <w:trPr>
          <w:trHeight w:val="93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3F64FB9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B5D4106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39474B3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14DB1A0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CA3FC3F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A10F4C5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78B1B62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Αντικείμενο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διαφοράς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EA65512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E1A5E8A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4A9CD85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D07C12" w14:paraId="0D59D6AA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1E59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0ED3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40/ΠΤ  3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BFCC" w14:textId="77777777" w:rsidR="00D07C12" w:rsidRDefault="00C87DC7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1. Ιωάννης ΠΡΙΦΤΗΣ</w:t>
            </w:r>
          </w:p>
          <w:p w14:paraId="5456B46C" w14:textId="77777777" w:rsidR="00D07C12" w:rsidRDefault="00C87DC7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2. Δώρα συζ. Ιωάννη ΠΡΙΦΤΗ</w:t>
            </w:r>
          </w:p>
          <w:p w14:paraId="1D547FBC" w14:textId="77777777" w:rsidR="00D07C12" w:rsidRDefault="00C87DC7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3. Ανδρέας ΠΡΙΦΤΗΣ</w:t>
            </w:r>
          </w:p>
          <w:p w14:paraId="4DB5035F" w14:textId="77777777" w:rsidR="00D07C12" w:rsidRDefault="00C87DC7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4.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Όλγκερς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ΠΡΙΦΤΗΣ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3691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1. ΚΥΠΡΙΩΤΗΣ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VILLAGE</w:t>
            </w:r>
            <w:r w:rsidRPr="00C87DC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υποκαταστήματα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HIPPOCRATES</w:t>
            </w:r>
            <w:r w:rsidRPr="00C87DC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PANORAMA</w:t>
            </w:r>
            <w:r w:rsidRPr="00C87DC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KOS</w:t>
            </w:r>
            <w:r w:rsidRPr="00C87DC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BAY</w:t>
            </w:r>
            <w:r w:rsidRPr="00C87DC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VIEW</w:t>
            </w:r>
            <w:r w:rsidRPr="00C87DC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KIPRIOTIS</w:t>
            </w:r>
            <w:r w:rsidRPr="00C87DC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el-GR"/>
              </w:rPr>
              <w:t>MARIS</w:t>
            </w:r>
            <w:r w:rsidRPr="00C87DC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ΞΕΝΟΔΟΧΕΙΑΚΕΣ  - ΤΟΥΡΙΣΤΙΚΕΣ ΕΠΙΧ/ΣΕΙΣ Γ. ΚΥΠΡΙΩΤΗΣ &amp; ΥΙΟΙ ΑΕ</w:t>
            </w:r>
          </w:p>
          <w:p w14:paraId="5DED3775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2. Κωνσταντίνος ΚΥΠΡΙΩΤΗΣ,</w:t>
            </w:r>
          </w:p>
          <w:p w14:paraId="70757B16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3. Γιάννα ΣΤΑΥΡΟΥ 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F74C" w14:textId="77777777" w:rsidR="00D07C12" w:rsidRDefault="00C87DC7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148/13-05-2021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05A3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Αλ. ΚΙΟΡΟΓΛΟΥ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0EB0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Ακύρωση  ιδιωτικού συμφωνητικού συμβιβαστικής επίλυσης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52EC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3E421189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01-12-2020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7A88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6B01" w14:textId="77777777" w:rsidR="00D07C12" w:rsidRDefault="00C8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07C12" w14:paraId="0A92FBB4" w14:textId="77777777">
        <w:trPr>
          <w:trHeight w:val="1452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EE4E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092B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16.01.2020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8080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8C17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FCCF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82B8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8770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AF2D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22DF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9076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30928990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CD08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7EED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774/ΠΤ 55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2DD3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Κωνσταντίνος ΚΟΥΒΑΣ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EEDD" w14:textId="77777777" w:rsidR="00D07C12" w:rsidRDefault="00C87DC7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Μοσχούλα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πρώην συζ. Κων/νου ΚΟΥΒΑ,  το γένος Ιωάννη ΣΥΚΑΜΙΩΤΗ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6DC0" w14:textId="77777777" w:rsidR="00D07C12" w:rsidRDefault="00C87DC7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149/13-05-2021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33F1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Φοράδης</w:t>
            </w:r>
            <w:proofErr w:type="spellEnd"/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928B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Αξίωση συμμετοχής σε αποκτήματα</w:t>
            </w:r>
          </w:p>
          <w:p w14:paraId="3542D136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(κλήση)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E1FA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22CA1A19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12-01-2021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0899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B56A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0608F2F5" w14:textId="77777777">
        <w:trPr>
          <w:trHeight w:val="210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1BEE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18EF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19-10-2020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4764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A002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3242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FD64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E95A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FDA2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04D2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C561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45F38E2C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56E1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C038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850/ΠΤ 63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ECF3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Ηλίας  ΓΕΡΑΚΙΟΣ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007E" w14:textId="77777777" w:rsidR="00D07C12" w:rsidRDefault="00C87DC7">
            <w:pPr>
              <w:spacing w:after="0" w:line="240" w:lineRule="auto"/>
              <w:jc w:val="center"/>
            </w:pPr>
            <w:r w:rsidRPr="00C87DC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1. Ευαγελία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ΜΠΙΛΛΗΡΗ</w:t>
            </w:r>
          </w:p>
          <w:p w14:paraId="427EAFEC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2. Εμμανουήλ ΓΛΥΝΑΤΣΗΣ</w:t>
            </w:r>
          </w:p>
          <w:p w14:paraId="112FDBE3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3. Μιχαήλ ΓΛΥΝΑΤΣΗΣ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3D32" w14:textId="77777777" w:rsidR="00D07C12" w:rsidRDefault="00C87DC7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149/13-05-2021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AE0A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Κ.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Σαράκη</w:t>
            </w:r>
            <w:proofErr w:type="spellEnd"/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674F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Α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ναγνωριστική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(κλήση)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2BF3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368ED27C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02-02-2021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A448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31B4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0EE44ED7" w14:textId="77777777">
        <w:trPr>
          <w:trHeight w:val="622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0846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3A8D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06.11.2020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F3E3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1BF1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BA2D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3114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B936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2A80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6131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75D6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0833A8BC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3524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9846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6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82/ΠΤ 50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6202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1. Ιωάννης ΣΚΥΛΛΑΣ</w:t>
            </w:r>
          </w:p>
          <w:p w14:paraId="3E32E9DA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2. Νομική συζ.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Σκεύου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ΧΑΤΖΗΔΑΚΗ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253D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1. Ελευθερία συζ. Ιωάννη ΚΑΡΒΟΥΝΗ</w:t>
            </w:r>
          </w:p>
          <w:p w14:paraId="7E9B7537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2. Εμμανουήλ ΣΚΥΛΛΑΣ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B9F0" w14:textId="77777777" w:rsidR="00D07C12" w:rsidRDefault="00C87DC7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149/13-05-2021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08E1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Ειρήνη – Αργυρώ ΚΑΣΙΩΤΗ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474D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Αγωγή διανομής  (κλήση από  παραπομπή)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2B36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2739B972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02-03-2021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0395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5BAC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578D2F6D" w14:textId="77777777">
        <w:trPr>
          <w:trHeight w:val="635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E035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15A9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5.09.2020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EE61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CDFD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3914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89C2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BAFC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116A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EE5F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6457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3767A818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4FEC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5643FD14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B22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5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24/ΠΤ 33</w:t>
            </w:r>
          </w:p>
          <w:p w14:paraId="7DF36C48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7E8E0A8D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17-07-2020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C1EE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Αγγελίνα συζ. Παναγιώτη ΜΟΥΡΔΟΥΚΟΥΤΑ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80EF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Σωτήριος ΛΑΖΟΣ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1083" w14:textId="77777777" w:rsidR="00D07C12" w:rsidRDefault="00C87DC7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149/13-05-2021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5A91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Ειρήνη ΚΑΛΙΚΑΤΖΑΡΟΥ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3295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Αναγωνριστική</w:t>
            </w:r>
            <w:proofErr w:type="spellEnd"/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6A07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</w:t>
            </w:r>
          </w:p>
          <w:p w14:paraId="16BC579A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 02-03-2021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663E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3450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2A0A111B" w14:textId="77777777">
        <w:trPr>
          <w:trHeight w:val="186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820E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04B0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B738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ACAC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0759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9209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3FA8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E872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4424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F40B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35D4E76D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FABE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453C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9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13/ΠΤ 74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CC16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Εμμανουήλ ΣΠΥΡΟΥ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582A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ΙΔΡΥΜΑ ΛΟΧΑΓΟΥ ΦΑΝΟΥΡΑΚΗ ΥΠΟΤΡΟΦΙΩΝ ΚΑΙ ΠΕΡΙΘΑΛΨΕΩΣ ΑΝΑΞΙΟΠΑΘΟΘΝΤΩΝ ΓΕΡΟΝΤΩΝ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F396" w14:textId="77777777" w:rsidR="00D07C12" w:rsidRDefault="00C87DC7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149/13-05-2021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A166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Ι. ΠΑΠΑΓΙΑΝΝΗΣ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B313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Ερημοδικίας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C4D6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4D08EC8E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02-03-2021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E0DF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AA52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5B750C0C" w14:textId="77777777">
        <w:trPr>
          <w:trHeight w:val="1164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200E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A2AA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07.12.2020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049C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BEFE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0CCF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48D4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A883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659B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D81B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53C2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12D389E3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08A5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8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6514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607/ΠΤ 46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8084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1. Θεόδωρος ΡΟΔΙΤΗΣ</w:t>
            </w:r>
          </w:p>
          <w:p w14:paraId="0D5D100A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2.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Σίμων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ΡΟΔΙΤΗΣ</w:t>
            </w:r>
          </w:p>
          <w:p w14:paraId="463CF911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3. Αθανάσιος ΡΟΔΙΤΗΣ </w:t>
            </w: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(ως κληρονόμοι του α’ αρχικού </w:t>
            </w:r>
            <w:proofErr w:type="spellStart"/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>εναγομένου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Παύλου ΡΟΔΙΤΗ)</w:t>
            </w:r>
          </w:p>
          <w:p w14:paraId="2C2BEC2D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4. Νεκταρία  ΠΑΦΙΛΗ</w:t>
            </w:r>
          </w:p>
          <w:p w14:paraId="2C103C83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2. Αμαρυλλίδα – Καλλιρόη ΛΥΚΙΑΡΔΟΠΟΥΛΟΥ </w:t>
            </w: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(ως εξ αδιαθέτου κληρονόμοι του Δαρείου – Άγγελου ΛΥΚΙΑΡΔΟΠΟΥΛΟΥ,  υιού και κληρονόμου της β’ αρχικής εναγόμενης Καλλιόπης ΛΥΚΙΑΡΔΟΠΟΥΛΟΥ) 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2FFB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Παναγιώτης ΑΝΑΣΤΑΣΙΟΥ </w:t>
            </w: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(μοναδικός κληρονόμος του αρχικού ενάγοντος Εμμανουήλ </w:t>
            </w: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l-GR"/>
              </w:rPr>
              <w:t>ΑΝΑΣΤΑΣΙΟΥ)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611D" w14:textId="77777777" w:rsidR="00D07C12" w:rsidRDefault="00C87DC7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150/13-05-2021 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6078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Γ. ΠΑΠΑΖΟΓΛΟΥ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8149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Ακύρωση σύμβασης αγοραπωλησίας (κλήση)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8F02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4D251020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06-04-2021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71A5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8E7F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3B888C54" w14:textId="77777777">
        <w:trPr>
          <w:trHeight w:val="1466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84BB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EDC7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20.08.2020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97B9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8965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C4D4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CA63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1BD8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0C2F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0AF6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7FCC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54190838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367B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B67F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674/ΠΤ 49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E73F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ΕΤΕ ΑΕ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61A2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Νικόλαος ΜΑΛΕΑΣ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6688" w14:textId="77777777" w:rsidR="00D07C12" w:rsidRDefault="00C87DC7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150/13-05-2021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51B6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Β. ΘΕΟΔΩΡΟΥ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98F1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Αδικαιολόγητος Πλουτισμός (κλήση)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500F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2F12289E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06-04-2021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EEB7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E0F6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146A8F52" w14:textId="77777777">
        <w:trPr>
          <w:trHeight w:val="1224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37CA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2C5B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11-09-2020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6F16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522B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17C8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D87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5721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8D30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628C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754B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3B03E21C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04CB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CEF1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560/ΠΤ 38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BC4E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Μιχαήλ ΓΕΡΑΣΚΛΗΣ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E47C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ΑΓΡΟΤΙΚΗ ΤΡΑΠΕΖΑ ΤΗΣ ΕΛΛΑΔΟΣ ΑΕ  ΥΠΟ ΕΙΔΙΚΗ ΕΚΚΑΘΑΡΙΣΗ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5551" w14:textId="77777777" w:rsidR="00D07C12" w:rsidRDefault="00C87DC7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150/13-05-2021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F053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ΕΜΜ. ΧΑΤΖΗΑΜΑΛΛΟΣ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6935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Εξάλειψη Υποθήκης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F3EB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0C7533CC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06-04-2021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E025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A669" w14:textId="77777777" w:rsidR="00D07C12" w:rsidRDefault="00D07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07C12" w14:paraId="64750A26" w14:textId="77777777">
        <w:trPr>
          <w:trHeight w:val="1068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2F74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4277" w14:textId="77777777" w:rsidR="00D07C12" w:rsidRDefault="00C87DC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29-07-2020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BA73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CB35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8CCA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07BC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95C8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F55E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FD93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D5DC" w14:textId="77777777" w:rsidR="00D07C12" w:rsidRDefault="00D07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9133A9B" w14:textId="77777777" w:rsidR="00D07C12" w:rsidRDefault="00D07C12"/>
    <w:sectPr w:rsidR="00D07C12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12"/>
    <w:rsid w:val="00C87DC7"/>
    <w:rsid w:val="00D0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8FB9"/>
  <w15:docId w15:val="{F68014D9-5449-4C98-980B-F39A756B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6F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2</cp:revision>
  <cp:lastPrinted>2021-05-14T09:18:00Z</cp:lastPrinted>
  <dcterms:created xsi:type="dcterms:W3CDTF">2021-05-14T09:18:00Z</dcterms:created>
  <dcterms:modified xsi:type="dcterms:W3CDTF">2021-05-14T09:18:00Z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