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502" w14:textId="77777777" w:rsidR="00FA39B8" w:rsidRDefault="007415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0063CB06" w14:textId="36C1B925" w:rsidR="00FA39B8" w:rsidRDefault="00741530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ΜΟΝΟΜΕΛΕΣ ΓΑΜΙΚΕΣ ΔΙΑΦΟΡΕΣ (ΜΕΤΑΒΑΤΙΚΟ ΚΑΛΥΜΝΟΥ)                           Συνεδρίαση της  16-03-2022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3"/>
        <w:gridCol w:w="2104"/>
      </w:tblGrid>
      <w:tr w:rsidR="00FA39B8" w14:paraId="15A6E96D" w14:textId="77777777" w:rsidTr="00741530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0F7048A0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619EDDE0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26B2D436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3583DC6E" w14:textId="77777777" w:rsidR="00FA39B8" w:rsidRDefault="007415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1EAC465F" w14:textId="77777777" w:rsidR="00FA39B8" w:rsidRDefault="007415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52147F41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7762CB29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418C8FA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65E2D3A5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49DE3CF4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6DD53893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27E85ABC" w14:textId="77777777" w:rsidR="00FA39B8" w:rsidRDefault="00741530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17EDB78A" w14:textId="77777777" w:rsidR="00FA39B8" w:rsidRDefault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FA39B8" w14:paraId="0034CF3F" w14:textId="77777777" w:rsidTr="00CE7635">
        <w:trPr>
          <w:trHeight w:val="1127"/>
        </w:trPr>
        <w:tc>
          <w:tcPr>
            <w:tcW w:w="807" w:type="dxa"/>
            <w:shd w:val="clear" w:color="auto" w:fill="auto"/>
            <w:vAlign w:val="center"/>
          </w:tcPr>
          <w:p w14:paraId="3F55A83B" w14:textId="77777777" w:rsidR="00FA39B8" w:rsidRDefault="00FA39B8" w:rsidP="00CE7635">
            <w:pPr>
              <w:spacing w:after="0" w:line="240" w:lineRule="auto"/>
              <w:rPr>
                <w:sz w:val="24"/>
                <w:szCs w:val="24"/>
              </w:rPr>
            </w:pPr>
          </w:p>
          <w:p w14:paraId="5423AAA9" w14:textId="5EB86EF0" w:rsidR="00FA39B8" w:rsidRDefault="00CE7635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756FD51" w14:textId="3705D888" w:rsidR="00FA39B8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>-/ΜΕΙ ΓΔ 49/</w:t>
            </w:r>
          </w:p>
          <w:p w14:paraId="5F410A27" w14:textId="0CFEE914" w:rsidR="00FA39B8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D2F7294" w14:textId="492A9A2C" w:rsidR="00FA39B8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r w:rsidRPr="00741530">
              <w:rPr>
                <w:sz w:val="24"/>
                <w:szCs w:val="24"/>
              </w:rPr>
              <w:t>Καλλιόπη Τριανταφύλλου</w:t>
            </w:r>
            <w:r>
              <w:rPr>
                <w:sz w:val="24"/>
                <w:szCs w:val="24"/>
              </w:rPr>
              <w:t xml:space="preserve">, ως ασκούσης τη γονική μέριμνα και επιμέλεια του ανήλικου τέκνου της Κωνσταντίνου </w:t>
            </w:r>
            <w:proofErr w:type="spellStart"/>
            <w:r>
              <w:rPr>
                <w:sz w:val="24"/>
                <w:szCs w:val="24"/>
              </w:rPr>
              <w:t>Μπουρνή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04B6DA3" w14:textId="3F832D8A" w:rsidR="00FA39B8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Χρυσοβαλάντη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Μπουρνή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68B9BFD5" w14:textId="77777777" w:rsidR="00FA39B8" w:rsidRDefault="00741530" w:rsidP="00CE7635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3901425F" w14:textId="431A044B" w:rsidR="00FA39B8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05BFF45" w14:textId="02CC0B8A" w:rsidR="00FA39B8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1530">
              <w:rPr>
                <w:sz w:val="24"/>
                <w:szCs w:val="24"/>
              </w:rPr>
              <w:t>Στ</w:t>
            </w:r>
            <w:proofErr w:type="spellEnd"/>
            <w:r w:rsidRPr="00741530">
              <w:rPr>
                <w:sz w:val="24"/>
                <w:szCs w:val="24"/>
              </w:rPr>
              <w:t>. Σάμιος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939F537" w14:textId="3AD35E14" w:rsidR="00FA39B8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Διατροφή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F8104A9" w14:textId="75E64E88" w:rsidR="00FA39B8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</w:tcPr>
          <w:p w14:paraId="139CC4C1" w14:textId="77777777" w:rsidR="00FA39B8" w:rsidRDefault="00FA39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1530" w14:paraId="3A7BC9CC" w14:textId="77777777" w:rsidTr="00CE7635">
        <w:trPr>
          <w:trHeight w:val="1112"/>
        </w:trPr>
        <w:tc>
          <w:tcPr>
            <w:tcW w:w="807" w:type="dxa"/>
            <w:shd w:val="clear" w:color="auto" w:fill="auto"/>
            <w:vAlign w:val="center"/>
          </w:tcPr>
          <w:p w14:paraId="04FF6108" w14:textId="77777777" w:rsid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</w:p>
          <w:p w14:paraId="543A2BC6" w14:textId="55F0BC69" w:rsidR="00741530" w:rsidRDefault="00CE7635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6AE3829" w14:textId="05ACD127" w:rsidR="00741530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>-/ΜΕΙ ΓΔ 26/</w:t>
            </w:r>
          </w:p>
          <w:p w14:paraId="74AD5FCC" w14:textId="3DC49AC4" w:rsidR="00741530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A410C52" w14:textId="52073F8C" w:rsidR="00741530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Ειρηναίος </w:t>
            </w:r>
            <w:proofErr w:type="spellStart"/>
            <w:r>
              <w:rPr>
                <w:sz w:val="24"/>
                <w:szCs w:val="24"/>
              </w:rPr>
              <w:t>Λυράς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δι</w:t>
            </w:r>
            <w:proofErr w:type="spellEnd"/>
            <w:r>
              <w:rPr>
                <w:sz w:val="24"/>
                <w:szCs w:val="24"/>
              </w:rPr>
              <w:t xml:space="preserve"> εαυτόν ατομικά και ως ασκών τη γονική μέριμνα των ανηλίκων τέκνων του 1) Αγγελικής </w:t>
            </w:r>
            <w:proofErr w:type="spellStart"/>
            <w:r>
              <w:rPr>
                <w:sz w:val="24"/>
                <w:szCs w:val="24"/>
              </w:rPr>
              <w:t>Λυρά</w:t>
            </w:r>
            <w:proofErr w:type="spellEnd"/>
            <w:r>
              <w:rPr>
                <w:sz w:val="24"/>
                <w:szCs w:val="24"/>
              </w:rPr>
              <w:t xml:space="preserve"> και 2) Ευδοκία </w:t>
            </w:r>
            <w:proofErr w:type="spellStart"/>
            <w:r>
              <w:rPr>
                <w:sz w:val="24"/>
                <w:szCs w:val="24"/>
              </w:rPr>
              <w:t>Ταξιαρχούλα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Λυράτου</w:t>
            </w:r>
            <w:proofErr w:type="spellEnd"/>
          </w:p>
        </w:tc>
        <w:tc>
          <w:tcPr>
            <w:tcW w:w="4251" w:type="dxa"/>
            <w:shd w:val="clear" w:color="auto" w:fill="auto"/>
            <w:vAlign w:val="center"/>
          </w:tcPr>
          <w:p w14:paraId="6C827F53" w14:textId="3BAF4E60" w:rsidR="00741530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Θεμελίνα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Κορφιά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57E1D12B" w14:textId="77777777" w:rsidR="00741530" w:rsidRDefault="00741530" w:rsidP="00CE7635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0589F7E0" w14:textId="0D22370A" w:rsidR="00741530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8F700AD" w14:textId="6C4CAA10" w:rsidR="00741530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Μ. </w:t>
            </w:r>
            <w:proofErr w:type="spellStart"/>
            <w:r>
              <w:rPr>
                <w:sz w:val="24"/>
                <w:szCs w:val="24"/>
              </w:rPr>
              <w:t>Μακαρούνα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2D53EDD6" w14:textId="06DEAE9D" w:rsidR="00741530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Διαζύγιο, Επιμέλεια (κλήση)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07D7FD18" w14:textId="47442E2C" w:rsidR="00741530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</w:tcPr>
          <w:p w14:paraId="041526BD" w14:textId="77777777" w:rsidR="00741530" w:rsidRDefault="00741530" w:rsidP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1530" w14:paraId="1B14650E" w14:textId="77777777" w:rsidTr="00CE7635">
        <w:trPr>
          <w:trHeight w:val="1112"/>
        </w:trPr>
        <w:tc>
          <w:tcPr>
            <w:tcW w:w="807" w:type="dxa"/>
            <w:tcBorders>
              <w:top w:val="nil"/>
            </w:tcBorders>
            <w:shd w:val="clear" w:color="auto" w:fill="auto"/>
            <w:vAlign w:val="center"/>
          </w:tcPr>
          <w:p w14:paraId="39F9663C" w14:textId="77777777" w:rsid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</w:p>
          <w:p w14:paraId="2FD3DE72" w14:textId="2D8A9AD0" w:rsidR="00741530" w:rsidRDefault="00CE7635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vAlign w:val="center"/>
          </w:tcPr>
          <w:p w14:paraId="6E097C4D" w14:textId="7BA10587" w:rsidR="00741530" w:rsidRDefault="00741530" w:rsidP="00CE7635">
            <w:pPr>
              <w:spacing w:after="0" w:line="240" w:lineRule="auto"/>
            </w:pPr>
            <w:r>
              <w:t>-/ΜΕΙ ΓΔ 113/</w:t>
            </w:r>
          </w:p>
          <w:p w14:paraId="7CF27B59" w14:textId="416EFAC4" w:rsidR="00741530" w:rsidRDefault="00741530" w:rsidP="00CE7635">
            <w:pPr>
              <w:spacing w:after="0" w:line="240" w:lineRule="auto"/>
            </w:pPr>
            <w:r>
              <w:t>12.09.2019</w:t>
            </w:r>
          </w:p>
        </w:tc>
        <w:tc>
          <w:tcPr>
            <w:tcW w:w="4412" w:type="dxa"/>
            <w:tcBorders>
              <w:top w:val="nil"/>
            </w:tcBorders>
            <w:shd w:val="clear" w:color="auto" w:fill="auto"/>
            <w:vAlign w:val="center"/>
          </w:tcPr>
          <w:p w14:paraId="7D72FC64" w14:textId="5553323F" w:rsidR="00741530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Θεμελίνα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Κορφιά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δι</w:t>
            </w:r>
            <w:proofErr w:type="spellEnd"/>
            <w:r>
              <w:rPr>
                <w:sz w:val="24"/>
                <w:szCs w:val="24"/>
              </w:rPr>
              <w:t xml:space="preserve"> εαυτόν ατομικά και ως ασκούσα τη γονική μέριμνα των ανηλίκων τέκνων του 1) Αγγελικής </w:t>
            </w:r>
            <w:proofErr w:type="spellStart"/>
            <w:r>
              <w:rPr>
                <w:sz w:val="24"/>
                <w:szCs w:val="24"/>
              </w:rPr>
              <w:t>Λυρά</w:t>
            </w:r>
            <w:proofErr w:type="spellEnd"/>
            <w:r>
              <w:rPr>
                <w:sz w:val="24"/>
                <w:szCs w:val="24"/>
              </w:rPr>
              <w:t xml:space="preserve"> και 2) Ευδοκία </w:t>
            </w:r>
            <w:proofErr w:type="spellStart"/>
            <w:r>
              <w:rPr>
                <w:sz w:val="24"/>
                <w:szCs w:val="24"/>
              </w:rPr>
              <w:t>Ταξιαρχούλα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Λυράτου</w:t>
            </w:r>
            <w:proofErr w:type="spellEnd"/>
          </w:p>
        </w:tc>
        <w:tc>
          <w:tcPr>
            <w:tcW w:w="4251" w:type="dxa"/>
            <w:tcBorders>
              <w:top w:val="nil"/>
            </w:tcBorders>
            <w:shd w:val="clear" w:color="auto" w:fill="auto"/>
            <w:vAlign w:val="center"/>
          </w:tcPr>
          <w:p w14:paraId="3F497A4B" w14:textId="14546696" w:rsidR="00741530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Ειρηναίος </w:t>
            </w:r>
            <w:proofErr w:type="spellStart"/>
            <w:r>
              <w:rPr>
                <w:sz w:val="24"/>
                <w:szCs w:val="24"/>
              </w:rPr>
              <w:t>Λυράς</w:t>
            </w:r>
            <w:proofErr w:type="spellEnd"/>
          </w:p>
        </w:tc>
        <w:tc>
          <w:tcPr>
            <w:tcW w:w="1856" w:type="dxa"/>
            <w:tcBorders>
              <w:top w:val="nil"/>
            </w:tcBorders>
            <w:shd w:val="clear" w:color="auto" w:fill="auto"/>
            <w:vAlign w:val="center"/>
          </w:tcPr>
          <w:p w14:paraId="2832239A" w14:textId="77777777" w:rsidR="00741530" w:rsidRDefault="00741530" w:rsidP="00CE7635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7D95704C" w14:textId="268C9234" w:rsidR="00741530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  <w:vAlign w:val="center"/>
          </w:tcPr>
          <w:p w14:paraId="6902099F" w14:textId="12F876F7" w:rsidR="00741530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Ειρ. </w:t>
            </w:r>
            <w:proofErr w:type="spellStart"/>
            <w:r>
              <w:rPr>
                <w:sz w:val="24"/>
                <w:szCs w:val="24"/>
              </w:rPr>
              <w:t>Καλικατζάρου</w:t>
            </w:r>
            <w:proofErr w:type="spellEnd"/>
          </w:p>
        </w:tc>
        <w:tc>
          <w:tcPr>
            <w:tcW w:w="2069" w:type="dxa"/>
            <w:tcBorders>
              <w:top w:val="nil"/>
            </w:tcBorders>
            <w:shd w:val="clear" w:color="auto" w:fill="auto"/>
            <w:vAlign w:val="center"/>
          </w:tcPr>
          <w:p w14:paraId="1B39A024" w14:textId="4A1216F1" w:rsidR="00741530" w:rsidRPr="00741530" w:rsidRDefault="00741530" w:rsidP="00CE7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Διαζύγιο, Επιμέλεια, Διατροφή (κλήση)</w:t>
            </w: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</w:tcPr>
          <w:p w14:paraId="0CC150C2" w14:textId="3BAC26BC" w:rsidR="00741530" w:rsidRDefault="00741530" w:rsidP="00CE763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nil"/>
            </w:tcBorders>
            <w:shd w:val="clear" w:color="auto" w:fill="auto"/>
          </w:tcPr>
          <w:p w14:paraId="6F43E77C" w14:textId="77777777" w:rsidR="00741530" w:rsidRDefault="00741530" w:rsidP="007415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6543BA9" w14:textId="77777777" w:rsidR="00FA39B8" w:rsidRDefault="00FA39B8">
      <w:pPr>
        <w:jc w:val="both"/>
      </w:pPr>
    </w:p>
    <w:p w14:paraId="48819D82" w14:textId="77777777" w:rsidR="00FA39B8" w:rsidRDefault="00FA39B8">
      <w:pPr>
        <w:jc w:val="both"/>
      </w:pPr>
    </w:p>
    <w:sectPr w:rsidR="00FA39B8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B8"/>
    <w:rsid w:val="00741530"/>
    <w:rsid w:val="00CE7635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8C21"/>
  <w15:docId w15:val="{077B4C04-7745-42AD-BD9D-43DC948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3</cp:revision>
  <dcterms:created xsi:type="dcterms:W3CDTF">2021-05-13T04:48:00Z</dcterms:created>
  <dcterms:modified xsi:type="dcterms:W3CDTF">2021-05-13T05:02:00Z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